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70" w:rsidRPr="00E814E1" w:rsidRDefault="00042D70" w:rsidP="00042D70">
      <w:pPr>
        <w:pStyle w:val="Heading1"/>
        <w:spacing w:after="0"/>
        <w:jc w:val="center"/>
        <w:rPr>
          <w:i w:val="0"/>
          <w:iCs/>
        </w:rPr>
      </w:pPr>
      <w:r>
        <w:rPr>
          <w:noProof/>
          <w:lang w:val="en-IN" w:eastAsia="en-IN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476250</wp:posOffset>
            </wp:positionV>
            <wp:extent cx="800100" cy="209550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object w:dxaOrig="8174" w:dyaOrig="43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37.5pt" o:ole="" filled="t">
            <v:fill opacity=".5"/>
            <v:imagedata r:id="rId6" o:title="" gain="86232f" blacklevel="5898f"/>
          </v:shape>
          <o:OLEObject Type="Embed" ProgID="Imaging.Document" ShapeID="_x0000_i1025" DrawAspect="Content" ObjectID="_1496140412" r:id="rId7"/>
        </w:object>
      </w:r>
      <w:r>
        <w:t xml:space="preserve">                        </w:t>
      </w:r>
      <w:r>
        <w:rPr>
          <w:i w:val="0"/>
          <w:iCs/>
        </w:rPr>
        <w:t xml:space="preserve">             </w:t>
      </w:r>
    </w:p>
    <w:p w:rsidR="00042D70" w:rsidRPr="00EF690F" w:rsidRDefault="00042D70" w:rsidP="00042D70">
      <w:pPr>
        <w:rPr>
          <w:sz w:val="14"/>
          <w:szCs w:val="16"/>
        </w:rPr>
      </w:pPr>
    </w:p>
    <w:p w:rsidR="00042D70" w:rsidRPr="007C14F6" w:rsidRDefault="00042D70" w:rsidP="00042D70">
      <w:pPr>
        <w:spacing w:after="0" w:line="240" w:lineRule="auto"/>
        <w:jc w:val="center"/>
        <w:rPr>
          <w:rFonts w:ascii="Franklin Gothic Book" w:hAnsi="Franklin Gothic Book"/>
          <w:bCs/>
          <w:sz w:val="24"/>
          <w:szCs w:val="24"/>
        </w:rPr>
      </w:pPr>
      <w:r w:rsidRPr="007C14F6">
        <w:rPr>
          <w:rFonts w:ascii="Franklin Gothic Book" w:hAnsi="Franklin Gothic Book" w:cs="Mangal"/>
          <w:b/>
          <w:sz w:val="24"/>
          <w:szCs w:val="24"/>
          <w:cs/>
          <w:lang w:val="en-GB" w:bidi="hi-IN"/>
        </w:rPr>
        <w:t>भा</w:t>
      </w:r>
      <w:r w:rsidRPr="007C14F6">
        <w:rPr>
          <w:rFonts w:ascii="Franklin Gothic Book" w:hAnsi="Franklin Gothic Book" w:cs="Mangal"/>
          <w:b/>
          <w:sz w:val="24"/>
          <w:szCs w:val="24"/>
          <w:cs/>
          <w:lang w:bidi="hi-IN"/>
        </w:rPr>
        <w:t>रत</w:t>
      </w:r>
      <w:r w:rsidRPr="007C14F6">
        <w:rPr>
          <w:rFonts w:ascii="Franklin Gothic Book" w:hAnsi="Franklin Gothic Book"/>
          <w:b/>
          <w:sz w:val="24"/>
          <w:szCs w:val="24"/>
          <w:rtl/>
          <w:lang w:val="en-GB"/>
        </w:rPr>
        <w:t xml:space="preserve"> </w:t>
      </w:r>
      <w:r w:rsidRPr="007C14F6">
        <w:rPr>
          <w:rFonts w:ascii="Franklin Gothic Book" w:hAnsi="Franklin Gothic Book" w:cs="Mangal"/>
          <w:b/>
          <w:sz w:val="24"/>
          <w:szCs w:val="24"/>
          <w:cs/>
          <w:lang w:val="en-GB" w:bidi="hi-IN"/>
        </w:rPr>
        <w:t>संचार</w:t>
      </w:r>
      <w:r w:rsidRPr="007C14F6">
        <w:rPr>
          <w:rFonts w:ascii="Franklin Gothic Book" w:hAnsi="Franklin Gothic Book"/>
          <w:b/>
          <w:sz w:val="24"/>
          <w:szCs w:val="24"/>
          <w:rtl/>
          <w:lang w:val="en-GB"/>
        </w:rPr>
        <w:t xml:space="preserve"> </w:t>
      </w:r>
      <w:r w:rsidRPr="007C14F6">
        <w:rPr>
          <w:rFonts w:ascii="Franklin Gothic Book" w:hAnsi="Franklin Gothic Book" w:cs="Mangal"/>
          <w:b/>
          <w:sz w:val="24"/>
          <w:szCs w:val="24"/>
          <w:cs/>
          <w:lang w:val="en-GB" w:bidi="hi-IN"/>
        </w:rPr>
        <w:t>निगम</w:t>
      </w:r>
      <w:r w:rsidRPr="007C14F6">
        <w:rPr>
          <w:rFonts w:ascii="Franklin Gothic Book" w:hAnsi="Franklin Gothic Book"/>
          <w:b/>
          <w:sz w:val="24"/>
          <w:szCs w:val="24"/>
          <w:rtl/>
          <w:lang w:val="en-GB"/>
        </w:rPr>
        <w:t xml:space="preserve"> </w:t>
      </w:r>
      <w:r w:rsidRPr="007C14F6">
        <w:rPr>
          <w:rFonts w:ascii="Franklin Gothic Book" w:hAnsi="Franklin Gothic Book" w:cs="Mangal"/>
          <w:b/>
          <w:sz w:val="24"/>
          <w:szCs w:val="24"/>
          <w:cs/>
          <w:lang w:val="en-GB" w:bidi="hi-IN"/>
        </w:rPr>
        <w:t>लिमिटेड</w:t>
      </w:r>
      <w:r w:rsidRPr="007C14F6">
        <w:rPr>
          <w:rFonts w:ascii="Franklin Gothic Book" w:hAnsi="Franklin Gothic Book"/>
          <w:b/>
          <w:sz w:val="24"/>
          <w:szCs w:val="24"/>
          <w:cs/>
          <w:lang w:val="en-GB" w:bidi="hi-IN"/>
        </w:rPr>
        <w:t xml:space="preserve"> </w:t>
      </w:r>
      <w:r w:rsidRPr="007C14F6">
        <w:rPr>
          <w:rFonts w:ascii="Franklin Gothic Book" w:hAnsi="Franklin Gothic Book"/>
          <w:b/>
          <w:sz w:val="24"/>
          <w:szCs w:val="24"/>
          <w:lang w:val="en-GB"/>
        </w:rPr>
        <w:t>/</w:t>
      </w:r>
      <w:r w:rsidRPr="007C14F6">
        <w:rPr>
          <w:rFonts w:ascii="Franklin Gothic Book" w:hAnsi="Franklin Gothic Book"/>
          <w:bCs/>
          <w:sz w:val="24"/>
          <w:szCs w:val="24"/>
        </w:rPr>
        <w:t>BHARAT SANCHAR NIGAM LIMITED</w:t>
      </w:r>
    </w:p>
    <w:p w:rsidR="00042D70" w:rsidRPr="007C14F6" w:rsidRDefault="00042D70" w:rsidP="00042D70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  <w:cs/>
          <w:lang w:bidi="hi-IN"/>
        </w:rPr>
      </w:pPr>
      <w:r w:rsidRPr="007C14F6">
        <w:rPr>
          <w:rFonts w:ascii="Franklin Gothic Book" w:hAnsi="Franklin Gothic Book" w:cs="Mangal"/>
          <w:b/>
          <w:sz w:val="24"/>
          <w:szCs w:val="24"/>
          <w:lang w:val="en-GB" w:bidi="hi-IN"/>
        </w:rPr>
        <w:t>(</w:t>
      </w:r>
      <w:r w:rsidRPr="007C14F6">
        <w:rPr>
          <w:rFonts w:ascii="Franklin Gothic Book" w:hAnsi="Franklin Gothic Book" w:cs="Mangal"/>
          <w:b/>
          <w:sz w:val="24"/>
          <w:szCs w:val="24"/>
          <w:cs/>
          <w:lang w:val="en-GB" w:bidi="hi-IN"/>
        </w:rPr>
        <w:t>भारत</w:t>
      </w:r>
      <w:r w:rsidRPr="007C14F6">
        <w:rPr>
          <w:rFonts w:ascii="Franklin Gothic Book" w:hAnsi="Franklin Gothic Book"/>
          <w:b/>
          <w:sz w:val="24"/>
          <w:szCs w:val="24"/>
          <w:rtl/>
          <w:lang w:val="en-GB"/>
        </w:rPr>
        <w:t xml:space="preserve"> </w:t>
      </w:r>
      <w:r w:rsidRPr="007C14F6">
        <w:rPr>
          <w:rFonts w:ascii="Franklin Gothic Book" w:hAnsi="Franklin Gothic Book" w:cs="Mangal"/>
          <w:b/>
          <w:sz w:val="24"/>
          <w:szCs w:val="24"/>
          <w:cs/>
          <w:lang w:val="en-GB" w:bidi="hi-IN"/>
        </w:rPr>
        <w:t>सरकार</w:t>
      </w:r>
      <w:r w:rsidRPr="007C14F6">
        <w:rPr>
          <w:rFonts w:ascii="Franklin Gothic Book" w:hAnsi="Franklin Gothic Book"/>
          <w:b/>
          <w:sz w:val="24"/>
          <w:szCs w:val="24"/>
          <w:rtl/>
          <w:lang w:val="en-GB"/>
        </w:rPr>
        <w:t xml:space="preserve"> </w:t>
      </w:r>
      <w:r w:rsidRPr="007C14F6">
        <w:rPr>
          <w:rFonts w:ascii="Franklin Gothic Book" w:hAnsi="Franklin Gothic Book" w:cs="Mangal"/>
          <w:b/>
          <w:sz w:val="24"/>
          <w:szCs w:val="24"/>
          <w:cs/>
          <w:lang w:val="en-GB" w:bidi="hi-IN"/>
        </w:rPr>
        <w:t>का</w:t>
      </w:r>
      <w:r w:rsidRPr="007C14F6">
        <w:rPr>
          <w:rFonts w:ascii="Franklin Gothic Book" w:hAnsi="Franklin Gothic Book"/>
          <w:b/>
          <w:sz w:val="24"/>
          <w:szCs w:val="24"/>
          <w:rtl/>
          <w:lang w:val="en-GB"/>
        </w:rPr>
        <w:t xml:space="preserve"> </w:t>
      </w:r>
      <w:r w:rsidRPr="007C14F6">
        <w:rPr>
          <w:rFonts w:ascii="Franklin Gothic Book" w:hAnsi="Franklin Gothic Book" w:cs="Mangal"/>
          <w:b/>
          <w:sz w:val="24"/>
          <w:szCs w:val="24"/>
          <w:cs/>
          <w:lang w:val="en-GB" w:bidi="hi-IN"/>
        </w:rPr>
        <w:t>उद्यम</w:t>
      </w:r>
      <w:r w:rsidRPr="007C14F6">
        <w:rPr>
          <w:rFonts w:ascii="Franklin Gothic Book" w:hAnsi="Franklin Gothic Book"/>
          <w:b/>
          <w:sz w:val="24"/>
          <w:szCs w:val="24"/>
          <w:lang w:val="en-GB"/>
        </w:rPr>
        <w:t xml:space="preserve"> /</w:t>
      </w:r>
      <w:r w:rsidRPr="007C14F6">
        <w:rPr>
          <w:rFonts w:ascii="Franklin Gothic Book" w:hAnsi="Franklin Gothic Book"/>
          <w:b/>
          <w:sz w:val="24"/>
          <w:szCs w:val="24"/>
        </w:rPr>
        <w:t xml:space="preserve"> A GOVT.OF INDIA ENTERPRISE</w:t>
      </w:r>
      <w:r w:rsidRPr="007C14F6">
        <w:rPr>
          <w:rFonts w:ascii="Franklin Gothic Book" w:hAnsi="Franklin Gothic Book"/>
          <w:b/>
          <w:sz w:val="24"/>
          <w:szCs w:val="24"/>
          <w:cs/>
          <w:lang w:bidi="hi-IN"/>
        </w:rPr>
        <w:t>)</w:t>
      </w:r>
    </w:p>
    <w:p w:rsidR="00042D70" w:rsidRPr="007C14F6" w:rsidRDefault="00042D70" w:rsidP="00042D70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  <w:lang w:val="en-GB"/>
        </w:rPr>
      </w:pPr>
      <w:r w:rsidRPr="007C14F6">
        <w:rPr>
          <w:rFonts w:ascii="Franklin Gothic Book" w:hAnsi="Franklin Gothic Book" w:cs="Mangal"/>
          <w:b/>
          <w:sz w:val="24"/>
          <w:szCs w:val="24"/>
          <w:cs/>
          <w:lang w:val="en-GB" w:bidi="hi-IN"/>
        </w:rPr>
        <w:t>मुख्य महाप्रबंधक,टी.एन.परिमंडल,बी.एस.एन.एल.चेन्नै.600</w:t>
      </w:r>
      <w:r w:rsidRPr="007C14F6">
        <w:rPr>
          <w:rFonts w:ascii="Franklin Gothic Book" w:hAnsi="Franklin Gothic Book" w:cs="Mangal"/>
          <w:b/>
          <w:sz w:val="24"/>
          <w:szCs w:val="24"/>
          <w:lang w:bidi="hi-IN"/>
        </w:rPr>
        <w:t xml:space="preserve"> </w:t>
      </w:r>
      <w:r w:rsidRPr="007C14F6">
        <w:rPr>
          <w:rFonts w:ascii="Franklin Gothic Book" w:hAnsi="Franklin Gothic Book" w:cs="Mangal"/>
          <w:b/>
          <w:sz w:val="24"/>
          <w:szCs w:val="24"/>
          <w:cs/>
          <w:lang w:val="en-GB" w:bidi="hi-IN"/>
        </w:rPr>
        <w:t>006</w:t>
      </w:r>
    </w:p>
    <w:p w:rsidR="00042D70" w:rsidRPr="007C14F6" w:rsidRDefault="00042D70" w:rsidP="00042D70">
      <w:pPr>
        <w:spacing w:after="0" w:line="240" w:lineRule="auto"/>
        <w:jc w:val="center"/>
        <w:rPr>
          <w:rFonts w:ascii="Franklin Gothic Book" w:hAnsi="Franklin Gothic Book"/>
          <w:bCs/>
          <w:sz w:val="24"/>
          <w:szCs w:val="24"/>
        </w:rPr>
      </w:pPr>
      <w:r w:rsidRPr="007C14F6">
        <w:rPr>
          <w:rFonts w:ascii="Franklin Gothic Book" w:hAnsi="Franklin Gothic Book"/>
          <w:bCs/>
          <w:sz w:val="24"/>
          <w:szCs w:val="24"/>
        </w:rPr>
        <w:t>O/o Chief General Manager, TN Circle, BSNL, Chennai.600 006</w:t>
      </w:r>
    </w:p>
    <w:p w:rsidR="00042D70" w:rsidRPr="007C14F6" w:rsidRDefault="00042D70" w:rsidP="00042D70">
      <w:pPr>
        <w:spacing w:after="0" w:line="240" w:lineRule="auto"/>
        <w:jc w:val="center"/>
        <w:rPr>
          <w:rFonts w:ascii="Franklin Gothic Book" w:hAnsi="Franklin Gothic Book"/>
          <w:bCs/>
          <w:sz w:val="24"/>
          <w:szCs w:val="24"/>
        </w:rPr>
      </w:pPr>
    </w:p>
    <w:p w:rsidR="00042D70" w:rsidRPr="007C14F6" w:rsidRDefault="00042D70" w:rsidP="00042D70">
      <w:pPr>
        <w:spacing w:after="0" w:line="240" w:lineRule="auto"/>
        <w:jc w:val="center"/>
        <w:rPr>
          <w:rFonts w:ascii="Franklin Gothic Book" w:hAnsi="Franklin Gothic Book"/>
          <w:bCs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8"/>
        <w:gridCol w:w="4500"/>
      </w:tblGrid>
      <w:tr w:rsidR="00042D70" w:rsidRPr="00D07C76" w:rsidTr="00235FBE">
        <w:trPr>
          <w:jc w:val="center"/>
        </w:trPr>
        <w:tc>
          <w:tcPr>
            <w:tcW w:w="3618" w:type="dxa"/>
          </w:tcPr>
          <w:p w:rsidR="00042D70" w:rsidRPr="00D07C76" w:rsidRDefault="00042D70" w:rsidP="002171C5">
            <w:pPr>
              <w:rPr>
                <w:rFonts w:ascii="Franklin Gothic Book" w:hAnsi="Franklin Gothic Book" w:cs="Tahoma"/>
                <w:b/>
                <w:bCs/>
                <w:sz w:val="24"/>
                <w:szCs w:val="24"/>
              </w:rPr>
            </w:pPr>
            <w:r w:rsidRPr="00D07C76">
              <w:rPr>
                <w:rFonts w:ascii="Franklin Gothic Book" w:hAnsi="Franklin Gothic Book" w:cs="Tahoma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4500" w:type="dxa"/>
          </w:tcPr>
          <w:p w:rsidR="00042D70" w:rsidRPr="00D07C76" w:rsidRDefault="00042D70" w:rsidP="002171C5">
            <w:pPr>
              <w:rPr>
                <w:rFonts w:ascii="Franklin Gothic Book" w:hAnsi="Franklin Gothic Book" w:cs="Tahoma"/>
                <w:b/>
                <w:bCs/>
                <w:sz w:val="24"/>
                <w:szCs w:val="24"/>
              </w:rPr>
            </w:pPr>
            <w:r w:rsidRPr="00D07C76">
              <w:rPr>
                <w:rFonts w:ascii="Franklin Gothic Book" w:hAnsi="Franklin Gothic Book" w:cs="Tahoma"/>
                <w:b/>
                <w:bCs/>
                <w:sz w:val="24"/>
                <w:szCs w:val="24"/>
              </w:rPr>
              <w:t>To</w:t>
            </w:r>
          </w:p>
        </w:tc>
      </w:tr>
      <w:tr w:rsidR="00042D70" w:rsidRPr="00D07C76" w:rsidTr="00235FBE">
        <w:trPr>
          <w:jc w:val="center"/>
        </w:trPr>
        <w:tc>
          <w:tcPr>
            <w:tcW w:w="3618" w:type="dxa"/>
          </w:tcPr>
          <w:p w:rsidR="00042D70" w:rsidRPr="00D07C76" w:rsidRDefault="00042D70" w:rsidP="002171C5">
            <w:pPr>
              <w:rPr>
                <w:rFonts w:ascii="Franklin Gothic Book" w:hAnsi="Franklin Gothic Book" w:cs="Tahoma"/>
                <w:b/>
                <w:bCs/>
                <w:sz w:val="24"/>
                <w:szCs w:val="24"/>
              </w:rPr>
            </w:pPr>
            <w:r w:rsidRPr="00D07C76">
              <w:rPr>
                <w:rFonts w:ascii="Franklin Gothic Book" w:hAnsi="Franklin Gothic Book" w:cs="Tahoma"/>
                <w:b/>
                <w:bCs/>
                <w:sz w:val="24"/>
                <w:szCs w:val="24"/>
              </w:rPr>
              <w:t>The Chief General Manager</w:t>
            </w:r>
          </w:p>
        </w:tc>
        <w:tc>
          <w:tcPr>
            <w:tcW w:w="4500" w:type="dxa"/>
          </w:tcPr>
          <w:p w:rsidR="00042D70" w:rsidRPr="00D07C76" w:rsidRDefault="00042D70" w:rsidP="002171C5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 w:cs="Tahoma"/>
                <w:b/>
                <w:bCs/>
                <w:sz w:val="24"/>
                <w:szCs w:val="24"/>
              </w:rPr>
            </w:pPr>
            <w:r w:rsidRPr="00D07C76">
              <w:rPr>
                <w:rFonts w:ascii="Franklin Gothic Book" w:hAnsi="Franklin Gothic Book" w:cs="Tahoma"/>
                <w:b/>
                <w:bCs/>
                <w:sz w:val="24"/>
                <w:szCs w:val="24"/>
              </w:rPr>
              <w:t>CGM-STR, BSNL, Chennai</w:t>
            </w:r>
          </w:p>
        </w:tc>
      </w:tr>
      <w:tr w:rsidR="00042D70" w:rsidRPr="00D07C76" w:rsidTr="00235FBE">
        <w:trPr>
          <w:jc w:val="center"/>
        </w:trPr>
        <w:tc>
          <w:tcPr>
            <w:tcW w:w="3618" w:type="dxa"/>
          </w:tcPr>
          <w:p w:rsidR="00042D70" w:rsidRPr="00D07C76" w:rsidRDefault="00042D70" w:rsidP="002171C5">
            <w:pPr>
              <w:rPr>
                <w:rFonts w:ascii="Franklin Gothic Book" w:hAnsi="Franklin Gothic Book" w:cs="Tahoma"/>
                <w:b/>
                <w:bCs/>
                <w:sz w:val="24"/>
                <w:szCs w:val="24"/>
              </w:rPr>
            </w:pPr>
            <w:r w:rsidRPr="00D07C76">
              <w:rPr>
                <w:rFonts w:ascii="Franklin Gothic Book" w:hAnsi="Franklin Gothic Book" w:cs="Tahoma"/>
                <w:b/>
                <w:bCs/>
                <w:sz w:val="24"/>
                <w:szCs w:val="24"/>
              </w:rPr>
              <w:t>Bharat  Sanchar Nigam Limited</w:t>
            </w:r>
          </w:p>
        </w:tc>
        <w:tc>
          <w:tcPr>
            <w:tcW w:w="4500" w:type="dxa"/>
          </w:tcPr>
          <w:p w:rsidR="00042D70" w:rsidRPr="00D07C76" w:rsidRDefault="00042D70" w:rsidP="00042D70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 w:cs="Tahoma"/>
                <w:b/>
                <w:bCs/>
                <w:sz w:val="24"/>
                <w:szCs w:val="24"/>
              </w:rPr>
            </w:pPr>
            <w:r w:rsidRPr="00D07C76">
              <w:rPr>
                <w:rFonts w:ascii="Franklin Gothic Book" w:hAnsi="Franklin Gothic Book" w:cs="Tahoma"/>
                <w:b/>
                <w:bCs/>
                <w:sz w:val="24"/>
                <w:szCs w:val="24"/>
              </w:rPr>
              <w:t>CGM-STP, BSNL, Chennai</w:t>
            </w:r>
          </w:p>
        </w:tc>
      </w:tr>
      <w:tr w:rsidR="00042D70" w:rsidRPr="00D07C76" w:rsidTr="00235FBE">
        <w:trPr>
          <w:jc w:val="center"/>
        </w:trPr>
        <w:tc>
          <w:tcPr>
            <w:tcW w:w="3618" w:type="dxa"/>
          </w:tcPr>
          <w:p w:rsidR="00042D70" w:rsidRPr="00D07C76" w:rsidRDefault="00042D70" w:rsidP="002171C5">
            <w:pPr>
              <w:rPr>
                <w:rFonts w:ascii="Franklin Gothic Book" w:hAnsi="Franklin Gothic Book" w:cs="Tahoma"/>
                <w:b/>
                <w:bCs/>
                <w:sz w:val="24"/>
                <w:szCs w:val="24"/>
              </w:rPr>
            </w:pPr>
            <w:r w:rsidRPr="00D07C76">
              <w:rPr>
                <w:rFonts w:ascii="Franklin Gothic Book" w:hAnsi="Franklin Gothic Book" w:cs="Tahoma"/>
                <w:b/>
                <w:bCs/>
                <w:sz w:val="24"/>
                <w:szCs w:val="24"/>
              </w:rPr>
              <w:t xml:space="preserve">No:16, </w:t>
            </w:r>
            <w:proofErr w:type="spellStart"/>
            <w:r w:rsidRPr="00D07C76">
              <w:rPr>
                <w:rFonts w:ascii="Franklin Gothic Book" w:hAnsi="Franklin Gothic Book" w:cs="Tahoma"/>
                <w:b/>
                <w:bCs/>
                <w:sz w:val="24"/>
                <w:szCs w:val="24"/>
              </w:rPr>
              <w:t>Greams</w:t>
            </w:r>
            <w:proofErr w:type="spellEnd"/>
            <w:r w:rsidRPr="00D07C76">
              <w:rPr>
                <w:rFonts w:ascii="Franklin Gothic Book" w:hAnsi="Franklin Gothic Book" w:cs="Tahoma"/>
                <w:b/>
                <w:bCs/>
                <w:sz w:val="24"/>
                <w:szCs w:val="24"/>
              </w:rPr>
              <w:t xml:space="preserve"> Road</w:t>
            </w:r>
          </w:p>
        </w:tc>
        <w:tc>
          <w:tcPr>
            <w:tcW w:w="4500" w:type="dxa"/>
          </w:tcPr>
          <w:p w:rsidR="00042D70" w:rsidRPr="00D07C76" w:rsidRDefault="00042D70" w:rsidP="002171C5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 w:cs="Tahoma"/>
                <w:b/>
                <w:bCs/>
                <w:sz w:val="24"/>
                <w:szCs w:val="24"/>
              </w:rPr>
            </w:pPr>
            <w:r w:rsidRPr="00D07C76">
              <w:rPr>
                <w:rFonts w:ascii="Franklin Gothic Book" w:hAnsi="Franklin Gothic Book" w:cs="Tahoma"/>
                <w:b/>
                <w:bCs/>
                <w:sz w:val="24"/>
                <w:szCs w:val="24"/>
              </w:rPr>
              <w:t>All Heads of SSAs, TN Circle</w:t>
            </w:r>
          </w:p>
        </w:tc>
      </w:tr>
      <w:tr w:rsidR="00042D70" w:rsidRPr="00D07C76" w:rsidTr="00235FBE">
        <w:trPr>
          <w:jc w:val="center"/>
        </w:trPr>
        <w:tc>
          <w:tcPr>
            <w:tcW w:w="3618" w:type="dxa"/>
          </w:tcPr>
          <w:p w:rsidR="00042D70" w:rsidRPr="00D07C76" w:rsidRDefault="00042D70" w:rsidP="002171C5">
            <w:pPr>
              <w:rPr>
                <w:rFonts w:ascii="Franklin Gothic Book" w:hAnsi="Franklin Gothic Book" w:cs="Tahoma"/>
                <w:b/>
                <w:bCs/>
                <w:sz w:val="24"/>
                <w:szCs w:val="24"/>
              </w:rPr>
            </w:pPr>
            <w:proofErr w:type="spellStart"/>
            <w:r w:rsidRPr="00D07C76">
              <w:rPr>
                <w:rFonts w:ascii="Franklin Gothic Book" w:hAnsi="Franklin Gothic Book" w:cs="Tahoma"/>
                <w:b/>
                <w:bCs/>
                <w:sz w:val="24"/>
                <w:szCs w:val="24"/>
              </w:rPr>
              <w:t>Chennnai</w:t>
            </w:r>
            <w:proofErr w:type="spellEnd"/>
            <w:r w:rsidRPr="00D07C76">
              <w:rPr>
                <w:rFonts w:ascii="Franklin Gothic Book" w:hAnsi="Franklin Gothic Book" w:cs="Tahoma"/>
                <w:b/>
                <w:bCs/>
                <w:sz w:val="24"/>
                <w:szCs w:val="24"/>
              </w:rPr>
              <w:t xml:space="preserve"> – 600 006</w:t>
            </w:r>
          </w:p>
        </w:tc>
        <w:tc>
          <w:tcPr>
            <w:tcW w:w="4500" w:type="dxa"/>
          </w:tcPr>
          <w:p w:rsidR="00042D70" w:rsidRPr="00D07C76" w:rsidRDefault="00042D70" w:rsidP="00042D70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 w:cs="Tahoma"/>
                <w:b/>
                <w:bCs/>
                <w:sz w:val="24"/>
                <w:szCs w:val="24"/>
              </w:rPr>
            </w:pPr>
            <w:r w:rsidRPr="00D07C76">
              <w:rPr>
                <w:rFonts w:ascii="Franklin Gothic Book" w:hAnsi="Franklin Gothic Book" w:cs="Tahoma"/>
                <w:b/>
                <w:bCs/>
                <w:sz w:val="24"/>
                <w:szCs w:val="24"/>
              </w:rPr>
              <w:t>PCE (Civil), (Electrical)</w:t>
            </w:r>
          </w:p>
        </w:tc>
      </w:tr>
      <w:tr w:rsidR="00042D70" w:rsidRPr="00D07C76" w:rsidTr="00235FBE">
        <w:trPr>
          <w:jc w:val="center"/>
        </w:trPr>
        <w:tc>
          <w:tcPr>
            <w:tcW w:w="3618" w:type="dxa"/>
          </w:tcPr>
          <w:p w:rsidR="00042D70" w:rsidRPr="00D07C76" w:rsidRDefault="00042D70" w:rsidP="002171C5">
            <w:pPr>
              <w:rPr>
                <w:rFonts w:ascii="Franklin Gothic Book" w:hAnsi="Franklin Gothic Book" w:cs="Tahoma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042D70" w:rsidRPr="00D07C76" w:rsidRDefault="00226D3B" w:rsidP="00226D3B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 w:cs="Tahoma"/>
                <w:b/>
                <w:bCs/>
                <w:sz w:val="24"/>
                <w:szCs w:val="24"/>
              </w:rPr>
            </w:pPr>
            <w:r w:rsidRPr="00D07C76">
              <w:rPr>
                <w:rFonts w:ascii="Franklin Gothic Book" w:hAnsi="Franklin Gothic Book" w:cs="Tahoma"/>
                <w:b/>
                <w:bCs/>
                <w:sz w:val="24"/>
                <w:szCs w:val="24"/>
              </w:rPr>
              <w:t>GM(Dev), SDE(MVT),Circle office</w:t>
            </w:r>
          </w:p>
        </w:tc>
      </w:tr>
      <w:tr w:rsidR="00042D70" w:rsidRPr="00D07C76" w:rsidTr="00235FBE">
        <w:trPr>
          <w:jc w:val="center"/>
        </w:trPr>
        <w:tc>
          <w:tcPr>
            <w:tcW w:w="3618" w:type="dxa"/>
          </w:tcPr>
          <w:p w:rsidR="00042D70" w:rsidRPr="00D07C76" w:rsidRDefault="00042D70" w:rsidP="002171C5">
            <w:pPr>
              <w:rPr>
                <w:rFonts w:ascii="Franklin Gothic Book" w:hAnsi="Franklin Gothic Book" w:cs="Tahoma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042D70" w:rsidRPr="00D07C76" w:rsidRDefault="00042D70" w:rsidP="002171C5">
            <w:pPr>
              <w:rPr>
                <w:rFonts w:ascii="Franklin Gothic Book" w:hAnsi="Franklin Gothic Book" w:cs="Tahoma"/>
                <w:b/>
                <w:bCs/>
                <w:sz w:val="24"/>
                <w:szCs w:val="24"/>
              </w:rPr>
            </w:pPr>
          </w:p>
        </w:tc>
      </w:tr>
    </w:tbl>
    <w:p w:rsidR="00042D70" w:rsidRDefault="00042D70" w:rsidP="00042D70">
      <w:pPr>
        <w:jc w:val="center"/>
        <w:rPr>
          <w:rFonts w:ascii="Franklin Gothic Book" w:hAnsi="Franklin Gothic Book" w:cs="Tahoma"/>
          <w:sz w:val="24"/>
          <w:szCs w:val="24"/>
          <w:u w:val="single"/>
        </w:rPr>
      </w:pPr>
    </w:p>
    <w:p w:rsidR="000B16A7" w:rsidRPr="007C14F6" w:rsidRDefault="000B16A7" w:rsidP="00042D70">
      <w:pPr>
        <w:jc w:val="center"/>
        <w:rPr>
          <w:rFonts w:ascii="Franklin Gothic Book" w:hAnsi="Franklin Gothic Book" w:cs="Tahoma"/>
          <w:sz w:val="24"/>
          <w:szCs w:val="24"/>
          <w:u w:val="single"/>
        </w:rPr>
      </w:pPr>
      <w:r>
        <w:rPr>
          <w:rFonts w:ascii="Franklin Gothic Book" w:hAnsi="Franklin Gothic Book" w:cs="Tahoma"/>
          <w:sz w:val="24"/>
          <w:szCs w:val="24"/>
          <w:u w:val="single"/>
        </w:rPr>
        <w:t xml:space="preserve">No.DPC/22-3 /2014-15 </w:t>
      </w:r>
      <w:proofErr w:type="gramStart"/>
      <w:r>
        <w:rPr>
          <w:rFonts w:ascii="Franklin Gothic Book" w:hAnsi="Franklin Gothic Book" w:cs="Tahoma"/>
          <w:sz w:val="24"/>
          <w:szCs w:val="24"/>
          <w:u w:val="single"/>
        </w:rPr>
        <w:t>/  dated</w:t>
      </w:r>
      <w:proofErr w:type="gramEnd"/>
      <w:r>
        <w:rPr>
          <w:rFonts w:ascii="Franklin Gothic Book" w:hAnsi="Franklin Gothic Book" w:cs="Tahoma"/>
          <w:sz w:val="24"/>
          <w:szCs w:val="24"/>
          <w:u w:val="single"/>
        </w:rPr>
        <w:t xml:space="preserve"> at Chennnai-06 the                             </w:t>
      </w:r>
      <w:r w:rsidR="007228B5">
        <w:rPr>
          <w:rFonts w:ascii="Franklin Gothic Book" w:hAnsi="Franklin Gothic Book" w:cs="Tahoma"/>
          <w:sz w:val="24"/>
          <w:szCs w:val="24"/>
          <w:u w:val="single"/>
        </w:rPr>
        <w:t>05</w:t>
      </w:r>
      <w:r>
        <w:rPr>
          <w:rFonts w:ascii="Franklin Gothic Book" w:hAnsi="Franklin Gothic Book" w:cs="Tahoma"/>
          <w:sz w:val="24"/>
          <w:szCs w:val="24"/>
          <w:u w:val="single"/>
        </w:rPr>
        <w:t xml:space="preserve"> /06/2015</w:t>
      </w:r>
    </w:p>
    <w:p w:rsidR="00850E98" w:rsidRDefault="00850E98"/>
    <w:p w:rsidR="00226D3B" w:rsidRPr="00D07C76" w:rsidRDefault="00226D3B" w:rsidP="00D07C76">
      <w:pPr>
        <w:spacing w:after="0" w:line="240" w:lineRule="auto"/>
        <w:rPr>
          <w:rFonts w:ascii="Franklin Gothic Book" w:hAnsi="Franklin Gothic Book"/>
          <w:b/>
          <w:bCs/>
          <w:sz w:val="24"/>
          <w:szCs w:val="24"/>
        </w:rPr>
      </w:pPr>
      <w:r>
        <w:tab/>
      </w:r>
      <w:proofErr w:type="gramStart"/>
      <w:r w:rsidRPr="00D07C76">
        <w:rPr>
          <w:rFonts w:ascii="Franklin Gothic Book" w:hAnsi="Franklin Gothic Book"/>
          <w:b/>
          <w:bCs/>
          <w:sz w:val="24"/>
          <w:szCs w:val="24"/>
        </w:rPr>
        <w:t>Sub</w:t>
      </w:r>
      <w:r w:rsidR="00D07C76" w:rsidRPr="00D07C76">
        <w:rPr>
          <w:rFonts w:ascii="Franklin Gothic Book" w:hAnsi="Franklin Gothic Book"/>
          <w:b/>
          <w:bCs/>
          <w:sz w:val="24"/>
          <w:szCs w:val="24"/>
        </w:rPr>
        <w:t xml:space="preserve"> </w:t>
      </w:r>
      <w:r w:rsidRPr="00D07C76">
        <w:rPr>
          <w:rFonts w:ascii="Franklin Gothic Book" w:hAnsi="Franklin Gothic Book"/>
          <w:b/>
          <w:bCs/>
          <w:sz w:val="24"/>
          <w:szCs w:val="24"/>
        </w:rPr>
        <w:t xml:space="preserve"> :</w:t>
      </w:r>
      <w:proofErr w:type="gramEnd"/>
      <w:r w:rsidRPr="00D07C76">
        <w:rPr>
          <w:rFonts w:ascii="Franklin Gothic Book" w:hAnsi="Franklin Gothic Book"/>
          <w:b/>
          <w:bCs/>
          <w:sz w:val="24"/>
          <w:szCs w:val="24"/>
        </w:rPr>
        <w:t xml:space="preserve"> Provisional Circle Gradation List of Drivers of Tamil Nadu Telecom Circle</w:t>
      </w:r>
    </w:p>
    <w:p w:rsidR="00226D3B" w:rsidRPr="00D07C76" w:rsidRDefault="00226D3B" w:rsidP="00D07C76">
      <w:pPr>
        <w:spacing w:after="0" w:line="240" w:lineRule="auto"/>
        <w:rPr>
          <w:rFonts w:ascii="Franklin Gothic Book" w:hAnsi="Franklin Gothic Book"/>
          <w:b/>
          <w:bCs/>
          <w:sz w:val="24"/>
          <w:szCs w:val="24"/>
        </w:rPr>
      </w:pPr>
      <w:r w:rsidRPr="00D07C76">
        <w:rPr>
          <w:rFonts w:ascii="Franklin Gothic Book" w:hAnsi="Franklin Gothic Book"/>
          <w:b/>
          <w:bCs/>
          <w:sz w:val="24"/>
          <w:szCs w:val="24"/>
        </w:rPr>
        <w:tab/>
        <w:t xml:space="preserve">          </w:t>
      </w:r>
      <w:r w:rsidR="00D07C76">
        <w:rPr>
          <w:rFonts w:ascii="Franklin Gothic Book" w:hAnsi="Franklin Gothic Book"/>
          <w:b/>
          <w:bCs/>
          <w:sz w:val="24"/>
          <w:szCs w:val="24"/>
        </w:rPr>
        <w:t xml:space="preserve"> </w:t>
      </w:r>
      <w:proofErr w:type="gramStart"/>
      <w:r w:rsidRPr="00D07C76">
        <w:rPr>
          <w:rFonts w:ascii="Franklin Gothic Book" w:hAnsi="Franklin Gothic Book"/>
          <w:b/>
          <w:bCs/>
          <w:sz w:val="24"/>
          <w:szCs w:val="24"/>
        </w:rPr>
        <w:t>As on 01.04.2015</w:t>
      </w:r>
      <w:r w:rsidR="00763EAF">
        <w:rPr>
          <w:rFonts w:ascii="Franklin Gothic Book" w:hAnsi="Franklin Gothic Book"/>
          <w:b/>
          <w:bCs/>
          <w:sz w:val="24"/>
          <w:szCs w:val="24"/>
        </w:rPr>
        <w:t xml:space="preserve"> –reg.</w:t>
      </w:r>
      <w:proofErr w:type="gramEnd"/>
    </w:p>
    <w:p w:rsidR="00D07C76" w:rsidRDefault="00D07C76" w:rsidP="00D07C76">
      <w:pPr>
        <w:spacing w:after="0" w:line="240" w:lineRule="auto"/>
        <w:rPr>
          <w:rFonts w:ascii="Franklin Gothic Book" w:hAnsi="Franklin Gothic Book"/>
        </w:rPr>
      </w:pPr>
    </w:p>
    <w:p w:rsidR="00D07C76" w:rsidRDefault="00D07C76" w:rsidP="00D07C76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                          *******</w:t>
      </w:r>
    </w:p>
    <w:p w:rsidR="00D07C76" w:rsidRDefault="00D07C76" w:rsidP="00D07C76">
      <w:pPr>
        <w:spacing w:after="0" w:line="240" w:lineRule="auto"/>
        <w:rPr>
          <w:rFonts w:ascii="Franklin Gothic Book" w:hAnsi="Franklin Gothic Book"/>
        </w:rPr>
      </w:pPr>
    </w:p>
    <w:p w:rsidR="00226D3B" w:rsidRPr="00D07C76" w:rsidRDefault="00226D3B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</w:rPr>
        <w:tab/>
      </w:r>
      <w:r w:rsidRPr="00D07C76">
        <w:rPr>
          <w:rFonts w:ascii="Franklin Gothic Book" w:hAnsi="Franklin Gothic Book"/>
          <w:sz w:val="24"/>
          <w:szCs w:val="24"/>
        </w:rPr>
        <w:t xml:space="preserve"> The Provisional Circle Gradation list of Drivers as on </w:t>
      </w:r>
      <w:r w:rsidR="000F018F">
        <w:rPr>
          <w:rFonts w:ascii="Franklin Gothic Book" w:hAnsi="Franklin Gothic Book"/>
          <w:sz w:val="24"/>
          <w:szCs w:val="24"/>
        </w:rPr>
        <w:t>31.10.2014</w:t>
      </w:r>
      <w:r w:rsidR="00D07C76" w:rsidRPr="00D07C76">
        <w:rPr>
          <w:rFonts w:ascii="Franklin Gothic Book" w:hAnsi="Franklin Gothic Book"/>
          <w:sz w:val="24"/>
          <w:szCs w:val="24"/>
        </w:rPr>
        <w:t xml:space="preserve"> in respect of Tamil Nadu Circle is available in Circle Intranet</w:t>
      </w:r>
      <w:r w:rsidR="000B16A7">
        <w:rPr>
          <w:rFonts w:ascii="Franklin Gothic Book" w:hAnsi="Franklin Gothic Book"/>
          <w:sz w:val="24"/>
          <w:szCs w:val="24"/>
        </w:rPr>
        <w:t xml:space="preserve"> </w:t>
      </w:r>
      <w:r w:rsidR="000B16A7" w:rsidRPr="000B16A7">
        <w:rPr>
          <w:rFonts w:ascii="Franklin Gothic Book" w:hAnsi="Franklin Gothic Book"/>
          <w:b/>
          <w:bCs/>
          <w:sz w:val="24"/>
          <w:szCs w:val="24"/>
        </w:rPr>
        <w:t xml:space="preserve">(HR-STAFF-III- GL </w:t>
      </w:r>
      <w:r w:rsidR="000F018F">
        <w:rPr>
          <w:rFonts w:ascii="Franklin Gothic Book" w:hAnsi="Franklin Gothic Book"/>
          <w:b/>
          <w:bCs/>
          <w:sz w:val="24"/>
          <w:szCs w:val="24"/>
        </w:rPr>
        <w:t>-</w:t>
      </w:r>
      <w:r w:rsidR="000B16A7" w:rsidRPr="000B16A7">
        <w:rPr>
          <w:rFonts w:ascii="Franklin Gothic Book" w:hAnsi="Franklin Gothic Book"/>
          <w:b/>
          <w:bCs/>
          <w:sz w:val="24"/>
          <w:szCs w:val="24"/>
        </w:rPr>
        <w:t xml:space="preserve"> Drivers).</w:t>
      </w:r>
      <w:r w:rsidR="00D07C76" w:rsidRPr="00D07C76">
        <w:rPr>
          <w:rFonts w:ascii="Franklin Gothic Book" w:hAnsi="Franklin Gothic Book"/>
          <w:sz w:val="24"/>
          <w:szCs w:val="24"/>
        </w:rPr>
        <w:t xml:space="preserve"> This may be downloaded and circulated amongst all the officials concerned</w:t>
      </w:r>
      <w:r w:rsidR="000B16A7">
        <w:rPr>
          <w:rFonts w:ascii="Franklin Gothic Book" w:hAnsi="Franklin Gothic Book"/>
          <w:sz w:val="24"/>
          <w:szCs w:val="24"/>
        </w:rPr>
        <w:t>.</w:t>
      </w:r>
    </w:p>
    <w:p w:rsidR="00D07C76" w:rsidRPr="00D07C76" w:rsidRDefault="00D07C76">
      <w:pPr>
        <w:rPr>
          <w:rFonts w:ascii="Franklin Gothic Book" w:hAnsi="Franklin Gothic Book"/>
          <w:sz w:val="24"/>
          <w:szCs w:val="24"/>
        </w:rPr>
      </w:pPr>
      <w:r w:rsidRPr="00D07C76">
        <w:rPr>
          <w:rFonts w:ascii="Franklin Gothic Book" w:hAnsi="Franklin Gothic Book"/>
          <w:sz w:val="24"/>
          <w:szCs w:val="24"/>
        </w:rPr>
        <w:tab/>
        <w:t xml:space="preserve"> Representations, if any,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D07C76">
        <w:rPr>
          <w:rFonts w:ascii="Franklin Gothic Book" w:hAnsi="Franklin Gothic Book"/>
          <w:sz w:val="24"/>
          <w:szCs w:val="24"/>
        </w:rPr>
        <w:t>received from the officials regarding omissions/inclusions /corrections may be forwarded with due documentary proof</w:t>
      </w:r>
      <w:r w:rsidR="000B16A7">
        <w:rPr>
          <w:rFonts w:ascii="Franklin Gothic Book" w:hAnsi="Franklin Gothic Book"/>
          <w:sz w:val="24"/>
          <w:szCs w:val="24"/>
        </w:rPr>
        <w:t xml:space="preserve"> along</w:t>
      </w:r>
      <w:r w:rsidRPr="00D07C76">
        <w:rPr>
          <w:rFonts w:ascii="Franklin Gothic Book" w:hAnsi="Franklin Gothic Book"/>
          <w:sz w:val="24"/>
          <w:szCs w:val="24"/>
        </w:rPr>
        <w:t xml:space="preserve"> with comments</w:t>
      </w:r>
      <w:r w:rsidR="000B16A7">
        <w:rPr>
          <w:rFonts w:ascii="Franklin Gothic Book" w:hAnsi="Franklin Gothic Book"/>
          <w:sz w:val="24"/>
          <w:szCs w:val="24"/>
        </w:rPr>
        <w:t xml:space="preserve"> if any,</w:t>
      </w:r>
      <w:r w:rsidRPr="00D07C76">
        <w:rPr>
          <w:rFonts w:ascii="Franklin Gothic Book" w:hAnsi="Franklin Gothic Book"/>
          <w:sz w:val="24"/>
          <w:szCs w:val="24"/>
        </w:rPr>
        <w:t xml:space="preserve"> so as to reach this office on or before 30.06.2015.</w:t>
      </w:r>
    </w:p>
    <w:p w:rsidR="00D07C76" w:rsidRDefault="00523421" w:rsidP="00523421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="00514D94">
        <w:rPr>
          <w:rFonts w:ascii="Franklin Gothic Book" w:hAnsi="Franklin Gothic Book"/>
        </w:rPr>
        <w:tab/>
      </w:r>
      <w:r w:rsidR="00514D94">
        <w:rPr>
          <w:rFonts w:ascii="Franklin Gothic Book" w:hAnsi="Franklin Gothic Book"/>
        </w:rPr>
        <w:tab/>
      </w:r>
      <w:r w:rsidR="00514D94">
        <w:rPr>
          <w:rFonts w:ascii="Franklin Gothic Book" w:hAnsi="Franklin Gothic Book"/>
        </w:rPr>
        <w:tab/>
      </w:r>
      <w:r w:rsidR="00514D94">
        <w:rPr>
          <w:rFonts w:ascii="Franklin Gothic Book" w:hAnsi="Franklin Gothic Book"/>
        </w:rPr>
        <w:tab/>
      </w:r>
      <w:r w:rsidR="00514D94">
        <w:rPr>
          <w:rFonts w:ascii="Franklin Gothic Book" w:hAnsi="Franklin Gothic Book"/>
        </w:rPr>
        <w:tab/>
      </w:r>
      <w:r w:rsidR="00514D94">
        <w:rPr>
          <w:rFonts w:ascii="Franklin Gothic Book" w:hAnsi="Franklin Gothic Book"/>
        </w:rPr>
        <w:tab/>
      </w:r>
      <w:r w:rsidR="00514D94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 xml:space="preserve">                                                       </w:t>
      </w:r>
      <w:r w:rsidR="00041409">
        <w:rPr>
          <w:rFonts w:ascii="Franklin Gothic Book" w:hAnsi="Franklin Gothic Book"/>
        </w:rPr>
        <w:t xml:space="preserve">      </w:t>
      </w:r>
      <w:proofErr w:type="spellStart"/>
      <w:proofErr w:type="gramStart"/>
      <w:r>
        <w:rPr>
          <w:rFonts w:ascii="Franklin Gothic Book" w:hAnsi="Franklin Gothic Book"/>
        </w:rPr>
        <w:t>Sd</w:t>
      </w:r>
      <w:proofErr w:type="spellEnd"/>
      <w:proofErr w:type="gramEnd"/>
      <w:r>
        <w:rPr>
          <w:rFonts w:ascii="Franklin Gothic Book" w:hAnsi="Franklin Gothic Book"/>
        </w:rPr>
        <w:t>/-</w:t>
      </w:r>
    </w:p>
    <w:p w:rsidR="00D07C76" w:rsidRPr="00235FBE" w:rsidRDefault="00D07C76" w:rsidP="00D07C76">
      <w:pPr>
        <w:spacing w:after="0" w:line="240" w:lineRule="auto"/>
        <w:jc w:val="right"/>
        <w:rPr>
          <w:rFonts w:ascii="Calibri" w:hAnsi="Calibri"/>
          <w:b/>
          <w:bCs/>
          <w:sz w:val="28"/>
          <w:rtl/>
          <w:cs/>
          <w:lang w:val="en-GB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="00523421">
        <w:rPr>
          <w:rFonts w:ascii="Franklin Gothic Book" w:hAnsi="Franklin Gothic Book"/>
        </w:rPr>
        <w:t xml:space="preserve">    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235FBE">
        <w:rPr>
          <w:rFonts w:ascii="Franklin Gothic Book" w:hAnsi="Franklin Gothic Book"/>
          <w:b/>
          <w:bCs/>
        </w:rPr>
        <w:tab/>
      </w:r>
      <w:r w:rsidRPr="00235FBE">
        <w:rPr>
          <w:rFonts w:ascii="Calibri" w:hAnsi="Calibri" w:cs="Mangal" w:hint="cs"/>
          <w:b/>
          <w:bCs/>
          <w:sz w:val="28"/>
          <w:cs/>
          <w:lang w:val="en-GB" w:bidi="hi-IN"/>
        </w:rPr>
        <w:t>सहायक महाप्रबंधक(क)</w:t>
      </w:r>
    </w:p>
    <w:p w:rsidR="00D07C76" w:rsidRPr="00235FBE" w:rsidRDefault="00D07C76" w:rsidP="00D07C76">
      <w:pPr>
        <w:spacing w:after="0" w:line="240" w:lineRule="auto"/>
        <w:ind w:left="57" w:right="57"/>
        <w:jc w:val="right"/>
        <w:rPr>
          <w:rFonts w:ascii="Franklin Gothic Book" w:eastAsia="Arial Unicode MS" w:hAnsi="Franklin Gothic Book" w:cs="Tahoma"/>
          <w:b/>
          <w:bCs/>
        </w:rPr>
      </w:pPr>
      <w:r w:rsidRPr="00235FBE">
        <w:rPr>
          <w:rFonts w:ascii="Arial" w:hAnsi="Arial" w:cs="Latha"/>
          <w:b/>
          <w:bCs/>
          <w:lang w:bidi="ta-IN"/>
        </w:rPr>
        <w:t xml:space="preserve">                                                                                              </w:t>
      </w:r>
      <w:r w:rsidRPr="00235FBE">
        <w:rPr>
          <w:rFonts w:ascii="Franklin Gothic Book" w:eastAsia="Arial Unicode MS" w:hAnsi="Franklin Gothic Book" w:cs="Tahoma"/>
          <w:b/>
          <w:bCs/>
        </w:rPr>
        <w:t>Assistant General Manager (S)</w:t>
      </w:r>
    </w:p>
    <w:p w:rsidR="00D07C76" w:rsidRPr="00235FBE" w:rsidRDefault="00D07C76" w:rsidP="00D07C76">
      <w:pPr>
        <w:spacing w:after="0" w:line="240" w:lineRule="auto"/>
        <w:jc w:val="right"/>
        <w:rPr>
          <w:rFonts w:ascii="Franklin Gothic Book" w:eastAsia="Arial Unicode MS" w:hAnsi="Franklin Gothic Book" w:cs="Tahoma"/>
          <w:b/>
          <w:bCs/>
        </w:rPr>
      </w:pPr>
      <w:r w:rsidRPr="00235FBE">
        <w:rPr>
          <w:rFonts w:ascii="Mangal" w:hAnsi="Mangal" w:cs="Mangal"/>
          <w:b/>
          <w:bCs/>
          <w:cs/>
          <w:lang w:val="en-GB" w:bidi="hi-IN"/>
        </w:rPr>
        <w:t>कृते</w:t>
      </w:r>
      <w:r w:rsidRPr="00235FBE">
        <w:rPr>
          <w:rFonts w:ascii="Mangal" w:hAnsi="Mangal" w:cs="Mangal"/>
          <w:b/>
          <w:bCs/>
          <w:rtl/>
          <w:cs/>
          <w:lang w:val="en-GB"/>
        </w:rPr>
        <w:t xml:space="preserve"> </w:t>
      </w:r>
      <w:r w:rsidRPr="00235FBE">
        <w:rPr>
          <w:rFonts w:ascii="Mangal" w:hAnsi="Mangal" w:cs="Mangal"/>
          <w:b/>
          <w:bCs/>
          <w:cs/>
          <w:lang w:val="en-GB" w:bidi="hi-IN"/>
        </w:rPr>
        <w:t>मु</w:t>
      </w:r>
      <w:r w:rsidRPr="00235FBE">
        <w:rPr>
          <w:rFonts w:ascii="Mangal" w:hAnsi="Mangal" w:cs="Mangal"/>
          <w:b/>
          <w:bCs/>
          <w:rtl/>
          <w:cs/>
          <w:lang w:val="en-GB"/>
        </w:rPr>
        <w:t>.</w:t>
      </w:r>
      <w:r w:rsidRPr="00235FBE">
        <w:rPr>
          <w:rFonts w:ascii="Mangal" w:hAnsi="Mangal" w:cs="Mangal"/>
          <w:b/>
          <w:bCs/>
          <w:cs/>
          <w:lang w:val="en-GB" w:bidi="hi-IN"/>
        </w:rPr>
        <w:t>म</w:t>
      </w:r>
      <w:r w:rsidRPr="00235FBE">
        <w:rPr>
          <w:rFonts w:ascii="Mangal" w:hAnsi="Mangal" w:cs="Mangal"/>
          <w:b/>
          <w:bCs/>
          <w:rtl/>
          <w:cs/>
          <w:lang w:val="en-GB"/>
        </w:rPr>
        <w:t>.</w:t>
      </w:r>
      <w:r w:rsidRPr="00235FBE">
        <w:rPr>
          <w:rFonts w:ascii="Mangal" w:hAnsi="Mangal" w:cs="Mangal"/>
          <w:b/>
          <w:bCs/>
          <w:cs/>
          <w:lang w:val="en-GB" w:bidi="hi-IN"/>
        </w:rPr>
        <w:t>प्र</w:t>
      </w:r>
      <w:r w:rsidRPr="00235FBE">
        <w:rPr>
          <w:rFonts w:ascii="Mangal" w:hAnsi="Mangal" w:cs="Mangal"/>
          <w:b/>
          <w:bCs/>
          <w:rtl/>
          <w:cs/>
          <w:lang w:val="en-GB"/>
        </w:rPr>
        <w:t>.</w:t>
      </w:r>
      <w:r w:rsidRPr="00235FBE">
        <w:rPr>
          <w:rFonts w:ascii="Mangal" w:hAnsi="Mangal" w:cs="Mangal"/>
          <w:b/>
          <w:bCs/>
          <w:cs/>
          <w:lang w:val="en-GB" w:bidi="hi-IN"/>
        </w:rPr>
        <w:t>बी</w:t>
      </w:r>
      <w:r w:rsidRPr="00235FBE">
        <w:rPr>
          <w:rFonts w:ascii="Mangal" w:hAnsi="Mangal" w:cs="Mangal"/>
          <w:b/>
          <w:bCs/>
          <w:rtl/>
          <w:cs/>
          <w:lang w:val="en-GB"/>
        </w:rPr>
        <w:t>.</w:t>
      </w:r>
      <w:r w:rsidRPr="00235FBE">
        <w:rPr>
          <w:rFonts w:ascii="Mangal" w:hAnsi="Mangal" w:cs="Mangal"/>
          <w:b/>
          <w:bCs/>
          <w:cs/>
          <w:lang w:val="en-GB" w:bidi="hi-IN"/>
        </w:rPr>
        <w:t>एस</w:t>
      </w:r>
      <w:r w:rsidRPr="00235FBE">
        <w:rPr>
          <w:rFonts w:ascii="Mangal" w:hAnsi="Mangal" w:cs="Mangal"/>
          <w:b/>
          <w:bCs/>
          <w:rtl/>
          <w:cs/>
          <w:lang w:val="en-GB"/>
        </w:rPr>
        <w:t>.</w:t>
      </w:r>
      <w:r w:rsidRPr="00235FBE">
        <w:rPr>
          <w:rFonts w:ascii="Mangal" w:hAnsi="Mangal" w:cs="Mangal"/>
          <w:b/>
          <w:bCs/>
          <w:cs/>
          <w:lang w:val="en-GB" w:bidi="hi-IN"/>
        </w:rPr>
        <w:t>एन</w:t>
      </w:r>
      <w:r w:rsidRPr="00235FBE">
        <w:rPr>
          <w:rFonts w:ascii="Mangal" w:hAnsi="Mangal" w:cs="Mangal"/>
          <w:b/>
          <w:bCs/>
          <w:rtl/>
          <w:cs/>
          <w:lang w:val="en-GB"/>
        </w:rPr>
        <w:t>.</w:t>
      </w:r>
      <w:r w:rsidRPr="00235FBE">
        <w:rPr>
          <w:rFonts w:ascii="Mangal" w:hAnsi="Mangal" w:cs="Mangal"/>
          <w:b/>
          <w:bCs/>
          <w:cs/>
          <w:lang w:val="en-GB" w:bidi="hi-IN"/>
        </w:rPr>
        <w:t>एल</w:t>
      </w:r>
      <w:r w:rsidRPr="00235FBE">
        <w:rPr>
          <w:rFonts w:ascii="Mangal" w:hAnsi="Mangal" w:cs="Mangal"/>
          <w:b/>
          <w:bCs/>
          <w:rtl/>
          <w:cs/>
          <w:lang w:val="en-GB"/>
        </w:rPr>
        <w:t>.</w:t>
      </w:r>
      <w:r w:rsidRPr="00235FBE">
        <w:rPr>
          <w:rFonts w:ascii="Arial" w:hAnsi="Arial"/>
          <w:b/>
          <w:bCs/>
          <w:lang w:val="en-GB"/>
        </w:rPr>
        <w:t xml:space="preserve"> / </w:t>
      </w:r>
      <w:r w:rsidRPr="00235FBE">
        <w:rPr>
          <w:rFonts w:ascii="Franklin Gothic Book" w:eastAsia="Arial Unicode MS" w:hAnsi="Franklin Gothic Book" w:cs="Tahoma"/>
          <w:b/>
          <w:bCs/>
        </w:rPr>
        <w:t>For CGM,</w:t>
      </w:r>
      <w:r w:rsidR="000B16A7">
        <w:rPr>
          <w:rFonts w:ascii="Franklin Gothic Book" w:eastAsia="Arial Unicode MS" w:hAnsi="Franklin Gothic Book" w:cs="Tahoma"/>
          <w:b/>
          <w:bCs/>
        </w:rPr>
        <w:t xml:space="preserve"> </w:t>
      </w:r>
      <w:r w:rsidRPr="00235FBE">
        <w:rPr>
          <w:rFonts w:ascii="Franklin Gothic Book" w:eastAsia="Arial Unicode MS" w:hAnsi="Franklin Gothic Book" w:cs="Tahoma"/>
          <w:b/>
          <w:bCs/>
        </w:rPr>
        <w:t>BSNL</w:t>
      </w:r>
    </w:p>
    <w:p w:rsidR="00D07C76" w:rsidRPr="00235FBE" w:rsidRDefault="00D07C76" w:rsidP="00D07C76">
      <w:pPr>
        <w:spacing w:after="0" w:line="240" w:lineRule="auto"/>
        <w:jc w:val="right"/>
        <w:rPr>
          <w:rFonts w:ascii="Franklin Gothic Book" w:eastAsia="Arial Unicode MS" w:hAnsi="Franklin Gothic Book" w:cs="Tahoma"/>
          <w:b/>
          <w:bCs/>
        </w:rPr>
      </w:pPr>
      <w:r w:rsidRPr="00235FBE">
        <w:rPr>
          <w:rFonts w:ascii="Mangal" w:hAnsi="Mangal" w:cs="Mangal"/>
          <w:b/>
          <w:bCs/>
          <w:cs/>
          <w:lang w:val="en-GB" w:bidi="hi-IN"/>
        </w:rPr>
        <w:t>तमिलनाडु</w:t>
      </w:r>
      <w:r w:rsidRPr="00235FBE">
        <w:rPr>
          <w:rFonts w:ascii="Mangal" w:hAnsi="Mangal" w:cs="Mangal"/>
          <w:b/>
          <w:bCs/>
          <w:rtl/>
          <w:cs/>
          <w:lang w:val="en-GB"/>
        </w:rPr>
        <w:t xml:space="preserve"> </w:t>
      </w:r>
      <w:r w:rsidRPr="00235FBE">
        <w:rPr>
          <w:rFonts w:ascii="Mangal" w:hAnsi="Mangal" w:cs="Mangal"/>
          <w:b/>
          <w:bCs/>
          <w:cs/>
          <w:lang w:val="en-GB" w:bidi="hi-IN"/>
        </w:rPr>
        <w:t>परिमंडल</w:t>
      </w:r>
      <w:r w:rsidRPr="00235FBE">
        <w:rPr>
          <w:rFonts w:ascii="Mangal" w:hAnsi="Mangal" w:cs="Mangal"/>
          <w:b/>
          <w:bCs/>
          <w:rtl/>
          <w:cs/>
          <w:lang w:val="en-GB"/>
        </w:rPr>
        <w:t>,</w:t>
      </w:r>
      <w:r w:rsidRPr="00235FBE">
        <w:rPr>
          <w:rFonts w:ascii="Mangal" w:hAnsi="Mangal" w:cs="Mangal"/>
          <w:b/>
          <w:bCs/>
          <w:cs/>
          <w:lang w:val="en-GB" w:bidi="hi-IN"/>
        </w:rPr>
        <w:t>चेन्नै</w:t>
      </w:r>
      <w:r w:rsidRPr="00235FBE">
        <w:rPr>
          <w:rFonts w:ascii="Mangal" w:hAnsi="Mangal" w:cs="Mangal" w:hint="cs"/>
          <w:b/>
          <w:bCs/>
          <w:cs/>
          <w:lang w:val="en-GB" w:bidi="hi-IN"/>
        </w:rPr>
        <w:t xml:space="preserve"> </w:t>
      </w:r>
      <w:r w:rsidRPr="00235FBE">
        <w:rPr>
          <w:rFonts w:ascii="Arial" w:hAnsi="Arial"/>
          <w:b/>
          <w:bCs/>
          <w:lang w:val="en-GB"/>
        </w:rPr>
        <w:t xml:space="preserve">/ </w:t>
      </w:r>
      <w:proofErr w:type="spellStart"/>
      <w:r w:rsidRPr="00235FBE">
        <w:rPr>
          <w:rFonts w:ascii="Franklin Gothic Book" w:eastAsia="Arial Unicode MS" w:hAnsi="Franklin Gothic Book" w:cs="Tahoma"/>
          <w:b/>
          <w:bCs/>
        </w:rPr>
        <w:t>Tamilnadu</w:t>
      </w:r>
      <w:proofErr w:type="spellEnd"/>
      <w:r w:rsidRPr="00235FBE">
        <w:rPr>
          <w:rFonts w:ascii="Franklin Gothic Book" w:eastAsia="Arial Unicode MS" w:hAnsi="Franklin Gothic Book" w:cs="Tahoma"/>
          <w:b/>
          <w:bCs/>
        </w:rPr>
        <w:t xml:space="preserve"> Circle,Chennai-6</w:t>
      </w:r>
    </w:p>
    <w:p w:rsidR="00D07C76" w:rsidRDefault="00D07C76" w:rsidP="00985E22">
      <w:pPr>
        <w:jc w:val="center"/>
      </w:pPr>
    </w:p>
    <w:bookmarkStart w:id="0" w:name="_MON_1496140322"/>
    <w:bookmarkEnd w:id="0"/>
    <w:p w:rsidR="00D07C76" w:rsidRPr="00226D3B" w:rsidRDefault="005B7796">
      <w:pPr>
        <w:rPr>
          <w:rFonts w:ascii="Franklin Gothic Book" w:hAnsi="Franklin Gothic Book"/>
        </w:rPr>
      </w:pPr>
      <w:r w:rsidRPr="00D33AD7">
        <w:rPr>
          <w:rFonts w:ascii="Franklin Gothic Book" w:hAnsi="Franklin Gothic Book"/>
        </w:rPr>
        <w:object w:dxaOrig="1562" w:dyaOrig="1001">
          <v:shape id="_x0000_i1026" type="#_x0000_t75" style="width:78pt;height:50.25pt" o:ole="">
            <v:imagedata r:id="rId8" o:title=""/>
          </v:shape>
          <o:OLEObject Type="Embed" ProgID="Excel.Sheet.12" ShapeID="_x0000_i1026" DrawAspect="Icon" ObjectID="_1496140413" r:id="rId9"/>
        </w:object>
      </w:r>
    </w:p>
    <w:sectPr w:rsidR="00D07C76" w:rsidRPr="00226D3B" w:rsidSect="007E15F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E7E5C"/>
    <w:multiLevelType w:val="hybridMultilevel"/>
    <w:tmpl w:val="9802E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2D70"/>
    <w:rsid w:val="00005235"/>
    <w:rsid w:val="00041409"/>
    <w:rsid w:val="00042D70"/>
    <w:rsid w:val="0008679B"/>
    <w:rsid w:val="000B16A7"/>
    <w:rsid w:val="000F018F"/>
    <w:rsid w:val="0019015E"/>
    <w:rsid w:val="00226D3B"/>
    <w:rsid w:val="00235FBE"/>
    <w:rsid w:val="002644A0"/>
    <w:rsid w:val="00383BBF"/>
    <w:rsid w:val="00455D07"/>
    <w:rsid w:val="00494F40"/>
    <w:rsid w:val="004D1CF7"/>
    <w:rsid w:val="004E2E7A"/>
    <w:rsid w:val="00514D94"/>
    <w:rsid w:val="00523421"/>
    <w:rsid w:val="005B7796"/>
    <w:rsid w:val="007228B5"/>
    <w:rsid w:val="00763EAF"/>
    <w:rsid w:val="007C14F6"/>
    <w:rsid w:val="007E15FE"/>
    <w:rsid w:val="00850E98"/>
    <w:rsid w:val="00971EAD"/>
    <w:rsid w:val="00B72925"/>
    <w:rsid w:val="00CB0EB8"/>
    <w:rsid w:val="00D07C76"/>
    <w:rsid w:val="00D33AD7"/>
    <w:rsid w:val="00DF72CA"/>
    <w:rsid w:val="00F077A1"/>
    <w:rsid w:val="00F37DC0"/>
    <w:rsid w:val="00F4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70"/>
  </w:style>
  <w:style w:type="paragraph" w:styleId="Heading1">
    <w:name w:val="heading 1"/>
    <w:basedOn w:val="Normal"/>
    <w:next w:val="Normal"/>
    <w:link w:val="Heading1Char"/>
    <w:qFormat/>
    <w:rsid w:val="00042D70"/>
    <w:pPr>
      <w:keepNext/>
      <w:outlineLvl w:val="0"/>
    </w:pPr>
    <w:rPr>
      <w:rFonts w:eastAsiaTheme="minorEastAsia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2D70"/>
    <w:rPr>
      <w:rFonts w:eastAsiaTheme="minorEastAsia"/>
      <w:i/>
      <w:szCs w:val="20"/>
    </w:rPr>
  </w:style>
  <w:style w:type="table" w:styleId="TableGrid">
    <w:name w:val="Table Grid"/>
    <w:basedOn w:val="TableNormal"/>
    <w:uiPriority w:val="59"/>
    <w:rsid w:val="00042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2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Office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2015-06-01T05:32:00Z</cp:lastPrinted>
  <dcterms:created xsi:type="dcterms:W3CDTF">2015-06-18T08:17:00Z</dcterms:created>
  <dcterms:modified xsi:type="dcterms:W3CDTF">2015-06-18T08:17:00Z</dcterms:modified>
</cp:coreProperties>
</file>